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B2D3" w14:textId="4AFBD71B" w:rsidR="005C3E64" w:rsidRPr="004F08D1" w:rsidRDefault="004F08D1" w:rsidP="004F08D1">
      <w:pPr>
        <w:spacing w:before="240" w:line="276" w:lineRule="auto"/>
        <w:ind w:left="6237"/>
        <w:jc w:val="both"/>
        <w:rPr>
          <w:rFonts w:ascii="Arial" w:hAnsi="Arial" w:cs="Arial"/>
          <w:sz w:val="22"/>
          <w:szCs w:val="22"/>
        </w:rPr>
      </w:pPr>
      <w:r w:rsidRPr="004F08D1">
        <w:rPr>
          <w:rFonts w:ascii="Arial" w:hAnsi="Arial" w:cs="Arial"/>
          <w:sz w:val="22"/>
          <w:szCs w:val="22"/>
        </w:rPr>
        <w:t>miejscowość i data</w:t>
      </w:r>
    </w:p>
    <w:p w14:paraId="7A9B349F" w14:textId="6708E65F" w:rsidR="005C3E64" w:rsidRPr="004F08D1" w:rsidRDefault="005C3E64" w:rsidP="004F08D1">
      <w:pPr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4F08D1">
        <w:rPr>
          <w:rFonts w:ascii="Arial" w:hAnsi="Arial" w:cs="Arial"/>
          <w:sz w:val="22"/>
          <w:szCs w:val="22"/>
        </w:rPr>
        <w:t>(imię i nazwisko)</w:t>
      </w:r>
    </w:p>
    <w:p w14:paraId="62252921" w14:textId="0D6CC670" w:rsidR="005C3E64" w:rsidRPr="004F08D1" w:rsidRDefault="005C3E64" w:rsidP="004F08D1">
      <w:pPr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4F08D1">
        <w:rPr>
          <w:rFonts w:ascii="Arial" w:hAnsi="Arial" w:cs="Arial"/>
          <w:sz w:val="22"/>
          <w:szCs w:val="22"/>
        </w:rPr>
        <w:t>(data i miejsce urodzenia)</w:t>
      </w:r>
    </w:p>
    <w:p w14:paraId="7B066B26" w14:textId="77777777" w:rsidR="004F08D1" w:rsidRDefault="005C3E64" w:rsidP="004F08D1">
      <w:pPr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4F08D1">
        <w:rPr>
          <w:rFonts w:ascii="Arial" w:hAnsi="Arial" w:cs="Arial"/>
          <w:sz w:val="22"/>
          <w:szCs w:val="22"/>
        </w:rPr>
        <w:t>(miejsce stałego zamieszkania</w:t>
      </w:r>
    </w:p>
    <w:p w14:paraId="3B308996" w14:textId="77777777" w:rsidR="004F08D1" w:rsidRDefault="005C3E64" w:rsidP="004F08D1">
      <w:pPr>
        <w:spacing w:after="360" w:line="276" w:lineRule="auto"/>
        <w:jc w:val="both"/>
        <w:rPr>
          <w:rFonts w:ascii="Arial" w:hAnsi="Arial" w:cs="Arial"/>
          <w:sz w:val="22"/>
          <w:szCs w:val="22"/>
        </w:rPr>
      </w:pPr>
      <w:r w:rsidRPr="004F08D1">
        <w:rPr>
          <w:rFonts w:ascii="Arial" w:hAnsi="Arial" w:cs="Arial"/>
          <w:sz w:val="22"/>
          <w:szCs w:val="22"/>
        </w:rPr>
        <w:t>(gmina)</w:t>
      </w:r>
    </w:p>
    <w:p w14:paraId="552E709E" w14:textId="77777777" w:rsidR="004F08D1" w:rsidRDefault="004F08D1" w:rsidP="004F08D1">
      <w:pPr>
        <w:spacing w:after="480" w:line="276" w:lineRule="auto"/>
        <w:ind w:left="5103"/>
        <w:jc w:val="both"/>
        <w:rPr>
          <w:rFonts w:ascii="Arial" w:hAnsi="Arial" w:cs="Arial"/>
          <w:b/>
          <w:i/>
          <w:sz w:val="28"/>
          <w:szCs w:val="28"/>
        </w:rPr>
      </w:pPr>
      <w:r w:rsidRPr="004F08D1">
        <w:rPr>
          <w:rFonts w:ascii="Arial" w:hAnsi="Arial" w:cs="Arial"/>
          <w:b/>
          <w:i/>
          <w:sz w:val="28"/>
          <w:szCs w:val="28"/>
        </w:rPr>
        <w:t>Starosta Niżański</w:t>
      </w:r>
    </w:p>
    <w:p w14:paraId="70A74C9A" w14:textId="5A9304DD" w:rsidR="005C3E64" w:rsidRPr="004F08D1" w:rsidRDefault="005C3E64" w:rsidP="003E0490">
      <w:pPr>
        <w:spacing w:before="240" w:after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08D1">
        <w:rPr>
          <w:rFonts w:ascii="Arial" w:hAnsi="Arial" w:cs="Arial"/>
          <w:b/>
          <w:bCs/>
          <w:spacing w:val="110"/>
          <w:sz w:val="22"/>
          <w:szCs w:val="22"/>
        </w:rPr>
        <w:t>WNIOSEK</w:t>
      </w:r>
    </w:p>
    <w:p w14:paraId="7ACAC880" w14:textId="1D60914F" w:rsidR="005C3E64" w:rsidRPr="004F08D1" w:rsidRDefault="005C3E64" w:rsidP="003E04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08D1">
        <w:rPr>
          <w:rFonts w:ascii="Arial" w:hAnsi="Arial" w:cs="Arial"/>
          <w:sz w:val="22"/>
          <w:szCs w:val="22"/>
        </w:rPr>
        <w:t xml:space="preserve">Proszę o wydanie karty wędkarskiej upoważniającej do amatorskiego połowu ryb. </w:t>
      </w:r>
    </w:p>
    <w:p w14:paraId="507AC64B" w14:textId="77777777" w:rsidR="005C3E64" w:rsidRPr="004F08D1" w:rsidRDefault="005C3E64" w:rsidP="003E04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08D1">
        <w:rPr>
          <w:rFonts w:ascii="Arial" w:hAnsi="Arial" w:cs="Arial"/>
          <w:sz w:val="22"/>
          <w:szCs w:val="22"/>
        </w:rPr>
        <w:t>Do wniosku załączam:</w:t>
      </w:r>
    </w:p>
    <w:p w14:paraId="11160563" w14:textId="302ADEB7" w:rsidR="005C3E64" w:rsidRPr="004F08D1" w:rsidRDefault="005C3E64" w:rsidP="003E0490">
      <w:pPr>
        <w:numPr>
          <w:ilvl w:val="0"/>
          <w:numId w:val="1"/>
        </w:numPr>
        <w:tabs>
          <w:tab w:val="clear" w:pos="360"/>
          <w:tab w:val="num" w:pos="435"/>
        </w:tabs>
        <w:spacing w:line="360" w:lineRule="auto"/>
        <w:ind w:left="435"/>
        <w:jc w:val="both"/>
        <w:rPr>
          <w:rFonts w:ascii="Arial" w:hAnsi="Arial" w:cs="Arial"/>
          <w:sz w:val="22"/>
          <w:szCs w:val="22"/>
        </w:rPr>
      </w:pPr>
      <w:r w:rsidRPr="004F08D1">
        <w:rPr>
          <w:rFonts w:ascii="Arial" w:hAnsi="Arial" w:cs="Arial"/>
          <w:sz w:val="22"/>
          <w:szCs w:val="22"/>
        </w:rPr>
        <w:t>zaświadczenie o zdanym egzaminie</w:t>
      </w:r>
      <w:r w:rsidR="003E0490">
        <w:rPr>
          <w:rFonts w:ascii="Arial" w:hAnsi="Arial" w:cs="Arial"/>
          <w:sz w:val="22"/>
          <w:szCs w:val="22"/>
        </w:rPr>
        <w:t>;</w:t>
      </w:r>
      <w:r w:rsidRPr="004F08D1">
        <w:rPr>
          <w:rFonts w:ascii="Arial" w:hAnsi="Arial" w:cs="Arial"/>
          <w:sz w:val="22"/>
          <w:szCs w:val="22"/>
        </w:rPr>
        <w:t xml:space="preserve"> </w:t>
      </w:r>
    </w:p>
    <w:p w14:paraId="14D96E26" w14:textId="77AEE652" w:rsidR="005C3E64" w:rsidRPr="004F08D1" w:rsidRDefault="005C3E64" w:rsidP="003E0490">
      <w:pPr>
        <w:numPr>
          <w:ilvl w:val="0"/>
          <w:numId w:val="1"/>
        </w:numPr>
        <w:tabs>
          <w:tab w:val="clear" w:pos="360"/>
          <w:tab w:val="num" w:pos="435"/>
        </w:tabs>
        <w:spacing w:line="360" w:lineRule="auto"/>
        <w:ind w:left="435"/>
        <w:jc w:val="both"/>
        <w:rPr>
          <w:rFonts w:ascii="Arial" w:hAnsi="Arial" w:cs="Arial"/>
          <w:sz w:val="22"/>
          <w:szCs w:val="22"/>
        </w:rPr>
      </w:pPr>
      <w:r w:rsidRPr="004F08D1">
        <w:rPr>
          <w:rFonts w:ascii="Arial" w:hAnsi="Arial" w:cs="Arial"/>
          <w:sz w:val="22"/>
          <w:szCs w:val="22"/>
        </w:rPr>
        <w:t>aktualne zdjęcie</w:t>
      </w:r>
      <w:r w:rsidR="003E0490">
        <w:rPr>
          <w:rFonts w:ascii="Arial" w:hAnsi="Arial" w:cs="Arial"/>
          <w:sz w:val="22"/>
          <w:szCs w:val="22"/>
        </w:rPr>
        <w:t>.</w:t>
      </w:r>
    </w:p>
    <w:p w14:paraId="498F15E7" w14:textId="228688F4" w:rsidR="005C3E64" w:rsidRPr="004F08D1" w:rsidRDefault="005C3E64" w:rsidP="004F08D1">
      <w:pPr>
        <w:spacing w:before="600" w:line="276" w:lineRule="auto"/>
        <w:ind w:left="5954"/>
        <w:jc w:val="both"/>
        <w:rPr>
          <w:rFonts w:ascii="Arial" w:hAnsi="Arial" w:cs="Arial"/>
          <w:sz w:val="22"/>
          <w:szCs w:val="22"/>
        </w:rPr>
      </w:pPr>
      <w:r w:rsidRPr="004F08D1">
        <w:rPr>
          <w:rFonts w:ascii="Arial" w:hAnsi="Arial" w:cs="Arial"/>
          <w:sz w:val="22"/>
          <w:szCs w:val="22"/>
        </w:rPr>
        <w:t>(podpis)</w:t>
      </w:r>
    </w:p>
    <w:p w14:paraId="11481E74" w14:textId="77777777" w:rsidR="00D75C2E" w:rsidRPr="004F08D1" w:rsidRDefault="00D75C2E" w:rsidP="004F08D1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4F08D1">
        <w:rPr>
          <w:rFonts w:ascii="Arial" w:hAnsi="Arial" w:cs="Arial"/>
          <w:sz w:val="22"/>
          <w:szCs w:val="22"/>
        </w:rPr>
        <w:br w:type="page"/>
      </w:r>
    </w:p>
    <w:p w14:paraId="16C51253" w14:textId="77777777" w:rsidR="00D75C2E" w:rsidRPr="004F08D1" w:rsidRDefault="00D75C2E" w:rsidP="004F08D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F08D1">
        <w:rPr>
          <w:rFonts w:ascii="Arial" w:hAnsi="Arial" w:cs="Arial"/>
          <w:b/>
          <w:bCs/>
          <w:sz w:val="22"/>
          <w:szCs w:val="22"/>
        </w:rPr>
        <w:lastRenderedPageBreak/>
        <w:t>KLAUZULA INFORMACYJNA</w:t>
      </w:r>
    </w:p>
    <w:p w14:paraId="215CA6E3" w14:textId="77777777" w:rsidR="005C3E64" w:rsidRPr="004F08D1" w:rsidRDefault="00D75C2E" w:rsidP="004F08D1">
      <w:pPr>
        <w:spacing w:after="360" w:line="276" w:lineRule="auto"/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4F08D1">
        <w:rPr>
          <w:rFonts w:ascii="Arial" w:hAnsi="Arial" w:cs="Arial"/>
          <w:b/>
          <w:bCs/>
          <w:noProof/>
          <w:sz w:val="22"/>
          <w:szCs w:val="22"/>
        </w:rPr>
        <w:t>Wydawanie kart wędkarskich i kart łowiectwa podwodnego</w:t>
      </w:r>
    </w:p>
    <w:tbl>
      <w:tblPr>
        <w:tblStyle w:val="Tabela-Siatka"/>
        <w:tblW w:w="5129" w:type="pct"/>
        <w:jc w:val="center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653"/>
      </w:tblGrid>
      <w:tr w:rsidR="00D75C2E" w:rsidRPr="004F08D1" w14:paraId="53DC71FD" w14:textId="77777777" w:rsidTr="00E050A4">
        <w:trPr>
          <w:trHeight w:val="9443"/>
          <w:tblCellSpacing w:w="56" w:type="dxa"/>
          <w:jc w:val="center"/>
        </w:trPr>
        <w:tc>
          <w:tcPr>
            <w:tcW w:w="4485" w:type="dxa"/>
          </w:tcPr>
          <w:p w14:paraId="5F26831F" w14:textId="7ED81D60" w:rsidR="00D75C2E" w:rsidRPr="004F08D1" w:rsidRDefault="00D75C2E" w:rsidP="004F08D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08D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Zgodnie z art. 13 ust. 1 i ust. 2 ogólnego rozporządzenia o ochronie danych osobowych z dnia 27 kwietnia 2016 r. informuję, </w:t>
            </w:r>
            <w:r w:rsidR="004F08D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że</w:t>
            </w:r>
            <w:r w:rsidRPr="004F08D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6EF0FECC" w14:textId="63187671" w:rsidR="00D75C2E" w:rsidRPr="004F08D1" w:rsidRDefault="00D75C2E" w:rsidP="000720EC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Administratorem Pani/Pana danych osobowych jest Starostwo Powiatowe w</w:t>
            </w:r>
            <w:r w:rsidR="000A6A1D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Nisku z siedzibą w Nisku pod adresem 37</w:t>
            </w:r>
            <w:r w:rsidR="000A6A1D">
              <w:rPr>
                <w:rFonts w:ascii="Arial" w:hAnsi="Arial" w:cs="Arial"/>
                <w:color w:val="000000" w:themeColor="text1"/>
                <w:sz w:val="22"/>
                <w:szCs w:val="22"/>
              </w:rPr>
              <w:noBreakHyphen/>
            </w: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400 Nisko, ul. Plac Wolności 2, tel</w:t>
            </w:r>
            <w:r w:rsidR="000A6A1D">
              <w:rPr>
                <w:rFonts w:ascii="Arial" w:hAnsi="Arial" w:cs="Arial"/>
                <w:color w:val="000000" w:themeColor="text1"/>
                <w:sz w:val="22"/>
                <w:szCs w:val="22"/>
              </w:rPr>
              <w:t>efon</w:t>
            </w: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/fax.</w:t>
            </w:r>
            <w:r w:rsidR="000A6A1D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15 8412</w:t>
            </w:r>
            <w:r w:rsidR="000A6A1D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700,</w:t>
            </w:r>
            <w:r w:rsidR="000A6A1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e- mail:</w:t>
            </w:r>
            <w:r w:rsidR="000A6A1D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poczta@powiat</w:t>
            </w:r>
            <w:r w:rsidR="000A6A1D">
              <w:rPr>
                <w:rFonts w:ascii="Arial" w:hAnsi="Arial" w:cs="Arial"/>
                <w:color w:val="000000" w:themeColor="text1"/>
                <w:sz w:val="22"/>
                <w:szCs w:val="22"/>
              </w:rPr>
              <w:t>nizanski</w:t>
            </w: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.pl.</w:t>
            </w:r>
          </w:p>
          <w:p w14:paraId="79988F57" w14:textId="5193313D" w:rsidR="00D75C2E" w:rsidRPr="004F08D1" w:rsidRDefault="004F08D1" w:rsidP="004F08D1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="00D75C2E"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unkcjonujący dotąd w Starostwie Powiatowym w Nisku Administrator Bezpieczeństwa Informacji – Andrzej Kołodziej staje się Inspektorem Ochrony Danych Osobowych z którym można skontaktować się pod numerem telefonu 15 8412 700 w</w:t>
            </w:r>
            <w:r w:rsidR="000A6A1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ew. </w:t>
            </w:r>
            <w:r w:rsidR="00D75C2E"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127 oraz e-mail: akolodziej@powiat</w:t>
            </w:r>
            <w:r w:rsidR="000A6A1D">
              <w:rPr>
                <w:rFonts w:ascii="Arial" w:hAnsi="Arial" w:cs="Arial"/>
                <w:color w:val="000000" w:themeColor="text1"/>
                <w:sz w:val="22"/>
                <w:szCs w:val="22"/>
              </w:rPr>
              <w:t>nizanski</w:t>
            </w:r>
            <w:r w:rsidR="00D75C2E"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.pl.</w:t>
            </w:r>
          </w:p>
          <w:p w14:paraId="1DD0B1AC" w14:textId="67399FD5" w:rsidR="00D75C2E" w:rsidRPr="004F08D1" w:rsidRDefault="00D75C2E" w:rsidP="00E45587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Pani/Pana dane osobowe przetwarzane będą w następującym celu:</w:t>
            </w:r>
          </w:p>
          <w:p w14:paraId="3CB46E7B" w14:textId="77777777" w:rsidR="00D75C2E" w:rsidRPr="004F08D1" w:rsidRDefault="00D75C2E" w:rsidP="004F08D1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4F08D1">
              <w:rPr>
                <w:rFonts w:ascii="Arial" w:hAnsi="Arial" w:cs="Arial"/>
                <w:b/>
                <w:bCs/>
                <w:iCs/>
                <w:noProof/>
                <w:color w:val="000000" w:themeColor="text1"/>
                <w:sz w:val="22"/>
                <w:szCs w:val="22"/>
              </w:rPr>
              <w:t>Wydanie karty wędkarskiej</w:t>
            </w:r>
          </w:p>
          <w:p w14:paraId="0CE01767" w14:textId="77777777" w:rsidR="00D75C2E" w:rsidRPr="004F08D1" w:rsidRDefault="00D75C2E" w:rsidP="004F08D1">
            <w:pPr>
              <w:spacing w:before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Na podstawie:</w:t>
            </w:r>
          </w:p>
          <w:p w14:paraId="5ABEE510" w14:textId="77777777" w:rsidR="00D75C2E" w:rsidRPr="004F08D1" w:rsidRDefault="00D75C2E" w:rsidP="004F08D1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4F08D1">
              <w:rPr>
                <w:rFonts w:ascii="Arial" w:hAnsi="Arial" w:cs="Arial"/>
                <w:b/>
                <w:bCs/>
                <w:iCs/>
                <w:noProof/>
                <w:color w:val="000000" w:themeColor="text1"/>
                <w:sz w:val="22"/>
                <w:szCs w:val="22"/>
              </w:rPr>
              <w:t>Art. 7 ustawy z dnia 18 kwietnia 1985 r. o rybactwie śródlądowym</w:t>
            </w:r>
          </w:p>
          <w:p w14:paraId="415D95E7" w14:textId="7085B03E" w:rsidR="00D75C2E" w:rsidRPr="004F08D1" w:rsidRDefault="00D75C2E" w:rsidP="004F08D1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Odbiorcą Pani/Pana danych osobowych mogą być:</w:t>
            </w:r>
          </w:p>
          <w:p w14:paraId="228BBA3C" w14:textId="77777777" w:rsidR="00D75C2E" w:rsidRDefault="00D75C2E" w:rsidP="000720EC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  <w:noProof/>
                <w:color w:val="000000" w:themeColor="text1"/>
                <w:sz w:val="22"/>
                <w:szCs w:val="22"/>
              </w:rPr>
            </w:pPr>
            <w:r w:rsidRPr="000720EC">
              <w:rPr>
                <w:rFonts w:ascii="Arial" w:hAnsi="Arial" w:cs="Arial"/>
                <w:b/>
                <w:bCs/>
                <w:iCs/>
                <w:noProof/>
                <w:color w:val="000000" w:themeColor="text1"/>
                <w:sz w:val="22"/>
                <w:szCs w:val="22"/>
              </w:rPr>
              <w:t>Brak odbiorców danych</w:t>
            </w:r>
          </w:p>
          <w:p w14:paraId="57A52557" w14:textId="77777777" w:rsidR="000720EC" w:rsidRPr="004F08D1" w:rsidRDefault="000720EC" w:rsidP="000720EC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F08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Pani/Pana dane osobowe nie będą przekazywane do państwa trzeciego ani organizacji międzynarodowej.</w:t>
            </w:r>
          </w:p>
          <w:p w14:paraId="1C1715F1" w14:textId="3A03100E" w:rsidR="000720EC" w:rsidRPr="000720EC" w:rsidRDefault="000720EC" w:rsidP="000720EC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485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5BB74CB" w14:textId="1FB2006A" w:rsidR="00D75C2E" w:rsidRPr="004F08D1" w:rsidRDefault="00D75C2E" w:rsidP="000720EC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Pani/Pana dane osobowe będą przechowywane do czasu usunięcia zgodnie z kategorią archiwalną tj.:</w:t>
            </w:r>
          </w:p>
          <w:p w14:paraId="0619B19D" w14:textId="77777777" w:rsidR="00D75C2E" w:rsidRPr="000720EC" w:rsidRDefault="00D75C2E" w:rsidP="000720EC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0720EC">
              <w:rPr>
                <w:rFonts w:ascii="Arial" w:hAnsi="Arial" w:cs="Arial"/>
                <w:b/>
                <w:bCs/>
                <w:iCs/>
                <w:noProof/>
                <w:color w:val="000000" w:themeColor="text1"/>
                <w:sz w:val="22"/>
                <w:szCs w:val="22"/>
              </w:rPr>
              <w:t>5 lat od zakończenia sprawy, liczone od 1 stycznia roku następnego</w:t>
            </w:r>
          </w:p>
          <w:p w14:paraId="2668992A" w14:textId="3F626CE6" w:rsidR="00D75C2E" w:rsidRDefault="00D75C2E" w:rsidP="000720EC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Posiada Pani/Pan prawo:</w:t>
            </w:r>
          </w:p>
          <w:p w14:paraId="15C8A079" w14:textId="618D1B13" w:rsidR="00D75C2E" w:rsidRDefault="00D75C2E" w:rsidP="000720EC">
            <w:pPr>
              <w:pStyle w:val="Akapitzlist"/>
              <w:numPr>
                <w:ilvl w:val="1"/>
                <w:numId w:val="3"/>
              </w:numPr>
              <w:spacing w:before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20EC">
              <w:rPr>
                <w:rFonts w:ascii="Arial" w:hAnsi="Arial" w:cs="Arial"/>
                <w:color w:val="000000" w:themeColor="text1"/>
                <w:sz w:val="22"/>
                <w:szCs w:val="22"/>
              </w:rPr>
              <w:t>dostępu do treści swoich danych,</w:t>
            </w:r>
          </w:p>
          <w:p w14:paraId="4CC10EFC" w14:textId="7634C05B" w:rsidR="00D75C2E" w:rsidRDefault="00D75C2E" w:rsidP="000720EC">
            <w:pPr>
              <w:pStyle w:val="Akapitzlist"/>
              <w:numPr>
                <w:ilvl w:val="1"/>
                <w:numId w:val="3"/>
              </w:numPr>
              <w:spacing w:before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20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prawo ich sprostowania, usunięcia, ograniczenia przetwarzania, </w:t>
            </w:r>
          </w:p>
          <w:p w14:paraId="2568A8E6" w14:textId="413CD2C3" w:rsidR="00D75C2E" w:rsidRDefault="00D75C2E" w:rsidP="000720EC">
            <w:pPr>
              <w:pStyle w:val="Akapitzlist"/>
              <w:numPr>
                <w:ilvl w:val="1"/>
                <w:numId w:val="3"/>
              </w:numPr>
              <w:spacing w:before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20E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prawo do przenoszenia danych, </w:t>
            </w:r>
          </w:p>
          <w:p w14:paraId="3B2440BE" w14:textId="2591AA4F" w:rsidR="00D75C2E" w:rsidRPr="000720EC" w:rsidRDefault="00D75C2E" w:rsidP="000720EC">
            <w:pPr>
              <w:pStyle w:val="Akapitzlist"/>
              <w:numPr>
                <w:ilvl w:val="1"/>
                <w:numId w:val="3"/>
              </w:numPr>
              <w:spacing w:before="12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720EC">
              <w:rPr>
                <w:rFonts w:ascii="Arial" w:hAnsi="Arial" w:cs="Arial"/>
                <w:color w:val="000000" w:themeColor="text1"/>
                <w:sz w:val="22"/>
                <w:szCs w:val="22"/>
              </w:rPr>
              <w:t>prawo wniesienia sprzeciwu.</w:t>
            </w:r>
          </w:p>
          <w:p w14:paraId="0E3B3826" w14:textId="2A67413D" w:rsidR="00D75C2E" w:rsidRPr="004F08D1" w:rsidRDefault="00D75C2E" w:rsidP="00E45587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Ma Pan/Pani prawo wniesienia skargi do organu nadzorczego, gdy uzna Pani/Pan, iż przetwarzanie danych osobowych Pani/Pana dotyczących narusza przepisy ogólnego rozporządzenia o ochronie danych osobowych z dnia 27</w:t>
            </w:r>
            <w:r w:rsidR="00E45587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kwietnia 2016 r.</w:t>
            </w:r>
          </w:p>
          <w:p w14:paraId="5B6424C1" w14:textId="1C245AAF" w:rsidR="00D75C2E" w:rsidRPr="004F08D1" w:rsidRDefault="00D75C2E" w:rsidP="00E45587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Podanie przez Pana/Panią danych osobowych jest wymogiem ustawowym i jest obligatoryjne, a ich zakres został określony w ustawie Kodeks postępowania administracyjnego oraz w przepisach szczegółowych, konsekwencją niepodania tych danych będzie pozostawienie podania bez rozpoznania.</w:t>
            </w:r>
          </w:p>
          <w:p w14:paraId="3ACFE04B" w14:textId="2FB94EFA" w:rsidR="00D75C2E" w:rsidRPr="004F08D1" w:rsidRDefault="00D75C2E" w:rsidP="00E45587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F08D1">
              <w:rPr>
                <w:rFonts w:ascii="Arial" w:hAnsi="Arial" w:cs="Arial"/>
                <w:color w:val="000000" w:themeColor="text1"/>
                <w:sz w:val="22"/>
                <w:szCs w:val="22"/>
              </w:rPr>
              <w:t>Pani/Pana dane nie będą przetwarzane w sposób zautomatyzowany w tym również w formie profilowania.</w:t>
            </w:r>
          </w:p>
        </w:tc>
      </w:tr>
    </w:tbl>
    <w:p w14:paraId="4B0DE175" w14:textId="262D014F" w:rsidR="00D75C2E" w:rsidRPr="004F08D1" w:rsidRDefault="00D75C2E" w:rsidP="004F08D1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08D1">
        <w:rPr>
          <w:rFonts w:ascii="Arial" w:hAnsi="Arial" w:cs="Arial"/>
          <w:sz w:val="22"/>
          <w:szCs w:val="22"/>
        </w:rPr>
        <w:t xml:space="preserve">Zapoznałem/am się z klauzulą </w:t>
      </w:r>
      <w:r w:rsidR="00651814" w:rsidRPr="004F08D1">
        <w:rPr>
          <w:rFonts w:ascii="Arial" w:hAnsi="Arial" w:cs="Arial"/>
          <w:sz w:val="22"/>
          <w:szCs w:val="22"/>
        </w:rPr>
        <w:t>informacyjną</w:t>
      </w:r>
    </w:p>
    <w:p w14:paraId="6E8F2A94" w14:textId="220B8E2F" w:rsidR="00D75C2E" w:rsidRPr="004F08D1" w:rsidRDefault="00E45587" w:rsidP="00E45587">
      <w:pPr>
        <w:pStyle w:val="Standard"/>
        <w:spacing w:line="360" w:lineRule="auto"/>
        <w:ind w:left="70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sectPr w:rsidR="00D75C2E" w:rsidRPr="004F08D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B6C2773"/>
    <w:multiLevelType w:val="hybridMultilevel"/>
    <w:tmpl w:val="40206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149"/>
    <w:multiLevelType w:val="multilevel"/>
    <w:tmpl w:val="08D8B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92741"/>
    <w:multiLevelType w:val="singleLevel"/>
    <w:tmpl w:val="565C6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050D97"/>
    <w:multiLevelType w:val="multilevel"/>
    <w:tmpl w:val="603C4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9DD52FD"/>
    <w:multiLevelType w:val="hybridMultilevel"/>
    <w:tmpl w:val="F4142388"/>
    <w:lvl w:ilvl="0" w:tplc="7F429C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4"/>
    <w:rsid w:val="000720EC"/>
    <w:rsid w:val="000A6A1D"/>
    <w:rsid w:val="003E0490"/>
    <w:rsid w:val="004E3EF0"/>
    <w:rsid w:val="004F08D1"/>
    <w:rsid w:val="005C3E64"/>
    <w:rsid w:val="006060AF"/>
    <w:rsid w:val="00651814"/>
    <w:rsid w:val="006F31E9"/>
    <w:rsid w:val="00730BD7"/>
    <w:rsid w:val="00B11464"/>
    <w:rsid w:val="00BE0A42"/>
    <w:rsid w:val="00D75C2E"/>
    <w:rsid w:val="00E01AEF"/>
    <w:rsid w:val="00E050A4"/>
    <w:rsid w:val="00E45587"/>
    <w:rsid w:val="00F7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22C92"/>
  <w15:chartTrackingRefBased/>
  <w15:docId w15:val="{B6B7486D-0B28-4E95-8346-91058B69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3E64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5C3E64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C3E64"/>
    <w:pPr>
      <w:keepNext/>
      <w:ind w:left="4248" w:hanging="42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5C2E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4F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Łańcucie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Nowicka</dc:creator>
  <cp:keywords/>
  <dc:description/>
  <cp:lastModifiedBy>Tomasz Żak</cp:lastModifiedBy>
  <cp:revision>10</cp:revision>
  <cp:lastPrinted>2005-09-22T09:26:00Z</cp:lastPrinted>
  <dcterms:created xsi:type="dcterms:W3CDTF">2021-08-05T08:00:00Z</dcterms:created>
  <dcterms:modified xsi:type="dcterms:W3CDTF">2021-08-05T09:25:00Z</dcterms:modified>
</cp:coreProperties>
</file>